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</w:t>
      </w:r>
      <w:proofErr w:type="gramStart"/>
      <w:r w:rsidRPr="00967C15">
        <w:rPr>
          <w:b/>
          <w:sz w:val="28"/>
          <w:szCs w:val="28"/>
          <w:lang w:val="ru-RU"/>
        </w:rPr>
        <w:t>З</w:t>
      </w:r>
      <w:proofErr w:type="gramEnd"/>
      <w:r w:rsidRPr="00967C15">
        <w:rPr>
          <w:b/>
          <w:sz w:val="28"/>
          <w:szCs w:val="28"/>
          <w:lang w:val="ru-RU"/>
        </w:rPr>
        <w:t xml:space="preserve">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4F23E4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4F23E4">
              <w:rPr>
                <w:color w:val="808080"/>
                <w:sz w:val="28"/>
                <w:szCs w:val="28"/>
              </w:rPr>
              <w:t xml:space="preserve"> </w:t>
            </w:r>
            <w:r w:rsidR="004F23E4" w:rsidRPr="004F23E4">
              <w:rPr>
                <w:sz w:val="28"/>
                <w:szCs w:val="28"/>
              </w:rPr>
              <w:t xml:space="preserve">08 червня </w:t>
            </w:r>
            <w:r w:rsidRPr="00967C15">
              <w:rPr>
                <w:sz w:val="28"/>
                <w:szCs w:val="28"/>
              </w:rPr>
              <w:t xml:space="preserve"> 20</w:t>
            </w:r>
            <w:r w:rsidR="004F23E4" w:rsidRPr="004F23E4">
              <w:rPr>
                <w:sz w:val="28"/>
                <w:szCs w:val="28"/>
              </w:rPr>
              <w:t>21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4F23E4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4F23E4" w:rsidRPr="004F23E4">
              <w:rPr>
                <w:sz w:val="28"/>
                <w:szCs w:val="28"/>
              </w:rPr>
              <w:t>93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6C368F">
        <w:rPr>
          <w:sz w:val="28"/>
          <w:szCs w:val="28"/>
        </w:rPr>
        <w:t>08 червня</w:t>
      </w:r>
      <w:r w:rsidR="00FD34DB">
        <w:rPr>
          <w:sz w:val="28"/>
          <w:szCs w:val="28"/>
        </w:rPr>
        <w:t xml:space="preserve"> 2021 року </w:t>
      </w:r>
      <w:r w:rsidR="006C368F">
        <w:rPr>
          <w:sz w:val="28"/>
          <w:szCs w:val="28"/>
        </w:rPr>
        <w:t>ТКАЧЕНКА Леоніда</w:t>
      </w:r>
      <w:r w:rsidR="00FD34DB">
        <w:rPr>
          <w:sz w:val="28"/>
          <w:szCs w:val="28"/>
        </w:rPr>
        <w:t xml:space="preserve"> з посади </w:t>
      </w:r>
      <w:r w:rsidR="006C368F">
        <w:rPr>
          <w:sz w:val="28"/>
          <w:szCs w:val="28"/>
        </w:rPr>
        <w:t>провідного інженера відділу розвитку мережі автомобільних доріг</w:t>
      </w:r>
      <w:r w:rsidR="00F2784E">
        <w:rPr>
          <w:sz w:val="28"/>
          <w:szCs w:val="28"/>
        </w:rPr>
        <w:t xml:space="preserve"> Управління капітального будівництва Чернігівської обласної державної адміністрації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B47012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ВИЗНАЧИТИ</w:t>
      </w:r>
      <w:r w:rsidR="006C368F">
        <w:rPr>
          <w:sz w:val="28"/>
          <w:szCs w:val="28"/>
        </w:rPr>
        <w:t xml:space="preserve"> МАЙКА Сергія </w:t>
      </w:r>
      <w:r w:rsidR="00967C15">
        <w:rPr>
          <w:sz w:val="28"/>
          <w:szCs w:val="28"/>
        </w:rPr>
        <w:t xml:space="preserve">– </w:t>
      </w:r>
      <w:r w:rsidR="006C368F">
        <w:rPr>
          <w:sz w:val="28"/>
          <w:szCs w:val="28"/>
        </w:rPr>
        <w:t xml:space="preserve">заступника начальника 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6C368F">
        <w:rPr>
          <w:sz w:val="28"/>
          <w:szCs w:val="28"/>
        </w:rPr>
        <w:t xml:space="preserve"> – начальника відділу технічного контролю автомобільних доріг</w:t>
      </w:r>
      <w:r w:rsidRPr="00410F68">
        <w:rPr>
          <w:sz w:val="28"/>
          <w:szCs w:val="28"/>
        </w:rPr>
        <w:t>,</w:t>
      </w:r>
      <w:r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>
        <w:rPr>
          <w:sz w:val="28"/>
          <w:szCs w:val="28"/>
        </w:rPr>
        <w:t>.</w:t>
      </w:r>
    </w:p>
    <w:p w:rsidR="00B47012" w:rsidRPr="00F12149" w:rsidRDefault="00B47012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05A0">
        <w:rPr>
          <w:sz w:val="28"/>
          <w:szCs w:val="28"/>
        </w:rPr>
        <w:t xml:space="preserve">ПРИЙНЯТИ </w:t>
      </w:r>
      <w:r w:rsidR="006C368F">
        <w:rPr>
          <w:sz w:val="28"/>
          <w:szCs w:val="28"/>
        </w:rPr>
        <w:t>Майку С</w:t>
      </w:r>
      <w:r w:rsidR="009F33B8">
        <w:rPr>
          <w:sz w:val="28"/>
          <w:szCs w:val="28"/>
        </w:rPr>
        <w:t xml:space="preserve">. </w:t>
      </w:r>
      <w:r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>
        <w:rPr>
          <w:sz w:val="28"/>
          <w:szCs w:val="28"/>
        </w:rPr>
        <w:t xml:space="preserve"> від </w:t>
      </w:r>
      <w:r w:rsidR="006C368F">
        <w:rPr>
          <w:sz w:val="28"/>
          <w:szCs w:val="28"/>
        </w:rPr>
        <w:t>Ткаченка Л. 08 червня</w:t>
      </w:r>
      <w:r w:rsidR="00967C15">
        <w:rPr>
          <w:sz w:val="28"/>
          <w:szCs w:val="28"/>
        </w:rPr>
        <w:t xml:space="preserve"> </w:t>
      </w:r>
      <w:r w:rsidR="006C368F">
        <w:rPr>
          <w:sz w:val="28"/>
          <w:szCs w:val="28"/>
        </w:rPr>
        <w:t xml:space="preserve">              </w:t>
      </w:r>
      <w:r w:rsidR="00967C15">
        <w:rPr>
          <w:sz w:val="28"/>
          <w:szCs w:val="28"/>
        </w:rPr>
        <w:t>2021 року.</w:t>
      </w:r>
    </w:p>
    <w:p w:rsidR="00B47012" w:rsidRPr="00C51BCB" w:rsidRDefault="00C656DE" w:rsidP="00C656DE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34DB">
        <w:rPr>
          <w:sz w:val="28"/>
          <w:szCs w:val="28"/>
        </w:rPr>
        <w:t>ВАСИЛЬЧЕНКО Олександру</w:t>
      </w:r>
      <w:r w:rsidR="00FD34DB" w:rsidRPr="00410F68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– провідному інженеру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обласної державної адміністрації,  м</w:t>
      </w:r>
      <w:r w:rsidR="00B47012">
        <w:rPr>
          <w:sz w:val="28"/>
          <w:szCs w:val="28"/>
        </w:rPr>
        <w:t>атеріально-відповідальній особі</w:t>
      </w:r>
      <w:r w:rsidR="00FD34DB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перевірити наявність комп’ютерної техніки, периферійного обладнання та господарського інвентарю.</w:t>
      </w:r>
    </w:p>
    <w:p w:rsidR="00C656DE" w:rsidRDefault="00B47012" w:rsidP="006C368F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 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уповноваженою особою (</w:t>
      </w:r>
      <w:r w:rsidR="006C368F">
        <w:rPr>
          <w:sz w:val="28"/>
          <w:szCs w:val="28"/>
        </w:rPr>
        <w:t>Майко С.</w:t>
      </w:r>
      <w:r w:rsidR="00C656DE">
        <w:rPr>
          <w:sz w:val="28"/>
          <w:szCs w:val="28"/>
        </w:rPr>
        <w:t>), матеріально-відповідальною особою (Васильченко О.)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6C368F">
        <w:rPr>
          <w:sz w:val="28"/>
          <w:szCs w:val="28"/>
        </w:rPr>
        <w:t xml:space="preserve">            (Ткаченко Л.</w:t>
      </w:r>
      <w:r w:rsidR="00180786">
        <w:rPr>
          <w:sz w:val="28"/>
          <w:szCs w:val="28"/>
        </w:rPr>
        <w:t>)</w:t>
      </w: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Pr="006C368F" w:rsidRDefault="006C368F" w:rsidP="006C368F">
      <w:pPr>
        <w:ind w:firstLine="567"/>
        <w:jc w:val="both"/>
        <w:rPr>
          <w:sz w:val="2"/>
          <w:szCs w:val="2"/>
        </w:rPr>
      </w:pP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даного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Pr="0037742C" w:rsidRDefault="0049064B" w:rsidP="007A68DF">
      <w:pPr>
        <w:jc w:val="both"/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>
        <w:rPr>
          <w:sz w:val="28"/>
        </w:rPr>
        <w:t xml:space="preserve">                </w:t>
      </w:r>
      <w:r w:rsidR="00B47012" w:rsidRPr="0037742C">
        <w:rPr>
          <w:sz w:val="28"/>
        </w:rPr>
        <w:t xml:space="preserve">     </w:t>
      </w:r>
      <w:r>
        <w:rPr>
          <w:sz w:val="28"/>
        </w:rPr>
        <w:t>Богдан КРИВЕНКО</w:t>
      </w:r>
    </w:p>
    <w:p w:rsidR="00B47012" w:rsidRPr="00351F79" w:rsidRDefault="00B47012" w:rsidP="00B47012"/>
    <w:p w:rsidR="0049064B" w:rsidRPr="0049064B" w:rsidRDefault="0049064B" w:rsidP="00B47012">
      <w:pPr>
        <w:rPr>
          <w:sz w:val="28"/>
          <w:szCs w:val="28"/>
        </w:rPr>
      </w:pPr>
    </w:p>
    <w:sectPr w:rsidR="0049064B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20" w:rsidRDefault="00224B20">
      <w:r>
        <w:separator/>
      </w:r>
    </w:p>
  </w:endnote>
  <w:endnote w:type="continuationSeparator" w:id="0">
    <w:p w:rsidR="00224B20" w:rsidRDefault="0022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20" w:rsidRDefault="00224B20">
      <w:r>
        <w:separator/>
      </w:r>
    </w:p>
  </w:footnote>
  <w:footnote w:type="continuationSeparator" w:id="0">
    <w:p w:rsidR="00224B20" w:rsidRDefault="00224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0C" w:rsidRDefault="008806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224B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012"/>
    <w:rsid w:val="00057525"/>
    <w:rsid w:val="00093396"/>
    <w:rsid w:val="00180786"/>
    <w:rsid w:val="00224B20"/>
    <w:rsid w:val="002E7D3B"/>
    <w:rsid w:val="00395410"/>
    <w:rsid w:val="003E3D54"/>
    <w:rsid w:val="004539CB"/>
    <w:rsid w:val="0049064B"/>
    <w:rsid w:val="004F23E4"/>
    <w:rsid w:val="006C368F"/>
    <w:rsid w:val="006D0C5B"/>
    <w:rsid w:val="007A68DF"/>
    <w:rsid w:val="007B2176"/>
    <w:rsid w:val="00880651"/>
    <w:rsid w:val="00930497"/>
    <w:rsid w:val="0093416B"/>
    <w:rsid w:val="00967C15"/>
    <w:rsid w:val="009B373B"/>
    <w:rsid w:val="009E36E7"/>
    <w:rsid w:val="009F33B8"/>
    <w:rsid w:val="00A02B53"/>
    <w:rsid w:val="00A4678B"/>
    <w:rsid w:val="00AA0D21"/>
    <w:rsid w:val="00AD2B4E"/>
    <w:rsid w:val="00B2732F"/>
    <w:rsid w:val="00B47012"/>
    <w:rsid w:val="00C331F6"/>
    <w:rsid w:val="00C656DE"/>
    <w:rsid w:val="00E105A0"/>
    <w:rsid w:val="00F16D24"/>
    <w:rsid w:val="00F2784E"/>
    <w:rsid w:val="00F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7C8F-BBF1-4FC7-B849-69CEA1A7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2021-06-08T11:58:00Z</cp:lastPrinted>
  <dcterms:created xsi:type="dcterms:W3CDTF">2021-06-10T07:16:00Z</dcterms:created>
  <dcterms:modified xsi:type="dcterms:W3CDTF">2021-06-10T07:16:00Z</dcterms:modified>
</cp:coreProperties>
</file>